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53D" w:rsidRPr="006007CB" w:rsidRDefault="00E0053D" w:rsidP="00E0053D">
      <w:pPr>
        <w:spacing w:line="240" w:lineRule="auto"/>
        <w:rPr>
          <w:rFonts w:ascii="Times New Roman" w:eastAsia="Times New Roman" w:hAnsi="Times New Roman" w:cs="Times New Roman"/>
          <w:sz w:val="24"/>
          <w:szCs w:val="24"/>
        </w:rPr>
      </w:pPr>
      <w:r w:rsidRPr="006007CB">
        <w:rPr>
          <w:rFonts w:ascii="Times New Roman" w:eastAsia="Times New Roman" w:hAnsi="Times New Roman" w:cs="Times New Roman"/>
          <w:sz w:val="24"/>
          <w:szCs w:val="24"/>
        </w:rPr>
        <w:t>Sussex Bird Club Field Trip Report </w:t>
      </w:r>
    </w:p>
    <w:p w:rsidR="00E0053D" w:rsidRPr="006007CB" w:rsidRDefault="00E0053D" w:rsidP="00E0053D">
      <w:pPr>
        <w:spacing w:line="240" w:lineRule="auto"/>
        <w:rPr>
          <w:rFonts w:ascii="Times New Roman" w:eastAsia="Times New Roman" w:hAnsi="Times New Roman" w:cs="Times New Roman"/>
          <w:sz w:val="24"/>
          <w:szCs w:val="24"/>
        </w:rPr>
      </w:pPr>
      <w:r w:rsidRPr="006007CB">
        <w:rPr>
          <w:rFonts w:ascii="Times New Roman" w:eastAsia="Times New Roman" w:hAnsi="Times New Roman" w:cs="Times New Roman"/>
          <w:sz w:val="24"/>
          <w:szCs w:val="24"/>
        </w:rPr>
        <w:t xml:space="preserve">Location: </w:t>
      </w:r>
      <w:r w:rsidR="00132207">
        <w:rPr>
          <w:rFonts w:ascii="Times New Roman" w:eastAsia="Times New Roman" w:hAnsi="Times New Roman" w:cs="Times New Roman"/>
          <w:sz w:val="24"/>
          <w:szCs w:val="24"/>
        </w:rPr>
        <w:t>Rickett’s Glen SP and SGL 57 in Sullivan and Wyoming counties, PA</w:t>
      </w:r>
    </w:p>
    <w:p w:rsidR="00E0053D" w:rsidRPr="006007CB" w:rsidRDefault="0021410B" w:rsidP="00E005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00132207">
        <w:rPr>
          <w:rFonts w:ascii="Times New Roman" w:eastAsia="Times New Roman" w:hAnsi="Times New Roman" w:cs="Times New Roman"/>
          <w:sz w:val="24"/>
          <w:szCs w:val="24"/>
        </w:rPr>
        <w:t>Thursday June 21 through Sunday</w:t>
      </w:r>
      <w:r w:rsidR="00E0053D" w:rsidRPr="006007CB">
        <w:rPr>
          <w:rFonts w:ascii="Times New Roman" w:eastAsia="Times New Roman" w:hAnsi="Times New Roman" w:cs="Times New Roman"/>
          <w:sz w:val="24"/>
          <w:szCs w:val="24"/>
        </w:rPr>
        <w:t xml:space="preserve">, </w:t>
      </w:r>
      <w:r w:rsidR="006C0C19">
        <w:rPr>
          <w:rFonts w:ascii="Times New Roman" w:eastAsia="Times New Roman" w:hAnsi="Times New Roman" w:cs="Times New Roman"/>
          <w:sz w:val="24"/>
          <w:szCs w:val="24"/>
        </w:rPr>
        <w:t xml:space="preserve">June </w:t>
      </w:r>
      <w:r w:rsidR="00132207">
        <w:rPr>
          <w:rFonts w:ascii="Times New Roman" w:eastAsia="Times New Roman" w:hAnsi="Times New Roman" w:cs="Times New Roman"/>
          <w:sz w:val="24"/>
          <w:szCs w:val="24"/>
        </w:rPr>
        <w:t>24</w:t>
      </w:r>
      <w:r w:rsidR="00E0053D" w:rsidRPr="006007CB">
        <w:rPr>
          <w:rFonts w:ascii="Times New Roman" w:eastAsia="Times New Roman" w:hAnsi="Times New Roman" w:cs="Times New Roman"/>
          <w:sz w:val="24"/>
          <w:szCs w:val="24"/>
        </w:rPr>
        <w:t>, 2018</w:t>
      </w:r>
    </w:p>
    <w:p w:rsidR="00E0053D" w:rsidRPr="006007CB" w:rsidRDefault="00365DF2" w:rsidP="00E0053D">
      <w:pPr>
        <w:spacing w:line="240" w:lineRule="auto"/>
        <w:rPr>
          <w:rFonts w:ascii="Times New Roman" w:eastAsia="Times New Roman" w:hAnsi="Times New Roman" w:cs="Times New Roman"/>
          <w:sz w:val="24"/>
          <w:szCs w:val="24"/>
        </w:rPr>
      </w:pPr>
      <w:r w:rsidRPr="006007CB">
        <w:rPr>
          <w:rFonts w:ascii="Times New Roman" w:eastAsia="Times New Roman" w:hAnsi="Times New Roman" w:cs="Times New Roman"/>
          <w:sz w:val="24"/>
          <w:szCs w:val="24"/>
        </w:rPr>
        <w:t xml:space="preserve">Time: </w:t>
      </w:r>
      <w:r w:rsidR="00132207">
        <w:rPr>
          <w:rFonts w:ascii="Times New Roman" w:eastAsia="Times New Roman" w:hAnsi="Times New Roman" w:cs="Times New Roman"/>
          <w:sz w:val="24"/>
          <w:szCs w:val="24"/>
        </w:rPr>
        <w:t>all day</w:t>
      </w:r>
    </w:p>
    <w:p w:rsidR="00E0053D" w:rsidRPr="006007CB" w:rsidRDefault="0021410B" w:rsidP="00E0053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Weather: </w:t>
      </w:r>
      <w:r w:rsidR="00132207">
        <w:rPr>
          <w:rFonts w:ascii="Times New Roman" w:eastAsia="Times New Roman" w:hAnsi="Times New Roman" w:cs="Times New Roman"/>
          <w:sz w:val="24"/>
          <w:szCs w:val="24"/>
        </w:rPr>
        <w:t>Variable</w:t>
      </w:r>
    </w:p>
    <w:p w:rsidR="0061142C" w:rsidRPr="006007CB" w:rsidRDefault="0061142C" w:rsidP="00E0053D">
      <w:pPr>
        <w:spacing w:line="240" w:lineRule="auto"/>
        <w:rPr>
          <w:rFonts w:ascii="Times New Roman" w:eastAsia="Times New Roman" w:hAnsi="Times New Roman" w:cs="Times New Roman"/>
          <w:sz w:val="24"/>
          <w:szCs w:val="24"/>
        </w:rPr>
      </w:pPr>
      <w:r w:rsidRPr="006007CB">
        <w:rPr>
          <w:rFonts w:ascii="Times New Roman" w:eastAsia="Times New Roman" w:hAnsi="Times New Roman" w:cs="Times New Roman"/>
          <w:sz w:val="24"/>
          <w:szCs w:val="24"/>
        </w:rPr>
        <w:t>Leaders: Rob</w:t>
      </w:r>
      <w:r w:rsidR="006007CB" w:rsidRPr="006007CB">
        <w:rPr>
          <w:rFonts w:ascii="Times New Roman" w:eastAsia="Times New Roman" w:hAnsi="Times New Roman" w:cs="Times New Roman"/>
          <w:sz w:val="24"/>
          <w:szCs w:val="24"/>
        </w:rPr>
        <w:t xml:space="preserve"> and Carol Blye</w:t>
      </w:r>
    </w:p>
    <w:p w:rsidR="00E0053D" w:rsidRDefault="0061142C" w:rsidP="00E0053D">
      <w:pPr>
        <w:spacing w:line="240" w:lineRule="auto"/>
        <w:rPr>
          <w:rFonts w:ascii="Times New Roman" w:eastAsia="Times New Roman" w:hAnsi="Times New Roman" w:cs="Times New Roman"/>
          <w:sz w:val="24"/>
          <w:szCs w:val="24"/>
        </w:rPr>
      </w:pPr>
      <w:r w:rsidRPr="006007CB">
        <w:rPr>
          <w:rFonts w:ascii="Times New Roman" w:eastAsia="Times New Roman" w:hAnsi="Times New Roman" w:cs="Times New Roman"/>
          <w:sz w:val="24"/>
          <w:szCs w:val="24"/>
        </w:rPr>
        <w:t xml:space="preserve">Attendees: </w:t>
      </w:r>
      <w:r w:rsidR="00132207">
        <w:rPr>
          <w:rFonts w:ascii="Times New Roman" w:eastAsia="Times New Roman" w:hAnsi="Times New Roman" w:cs="Times New Roman"/>
          <w:sz w:val="24"/>
          <w:szCs w:val="24"/>
        </w:rPr>
        <w:t>Sue G</w:t>
      </w:r>
      <w:r w:rsidR="005B0665">
        <w:rPr>
          <w:rFonts w:ascii="Times New Roman" w:eastAsia="Times New Roman" w:hAnsi="Times New Roman" w:cs="Times New Roman"/>
          <w:sz w:val="24"/>
          <w:szCs w:val="24"/>
        </w:rPr>
        <w:t>, Sharon L</w:t>
      </w:r>
      <w:r w:rsidR="006C0C19">
        <w:rPr>
          <w:rFonts w:ascii="Times New Roman" w:eastAsia="Times New Roman" w:hAnsi="Times New Roman" w:cs="Times New Roman"/>
          <w:sz w:val="24"/>
          <w:szCs w:val="24"/>
        </w:rPr>
        <w:t xml:space="preserve">, </w:t>
      </w:r>
      <w:r w:rsidR="00132207">
        <w:rPr>
          <w:rFonts w:ascii="Times New Roman" w:eastAsia="Times New Roman" w:hAnsi="Times New Roman" w:cs="Times New Roman"/>
          <w:sz w:val="24"/>
          <w:szCs w:val="24"/>
        </w:rPr>
        <w:t>Rob S</w:t>
      </w:r>
      <w:bookmarkStart w:id="0" w:name="_GoBack"/>
      <w:bookmarkEnd w:id="0"/>
    </w:p>
    <w:p w:rsidR="00132207" w:rsidRDefault="00132207" w:rsidP="00E0053D">
      <w:pPr>
        <w:spacing w:line="240" w:lineRule="auto"/>
        <w:rPr>
          <w:rFonts w:ascii="Times New Roman" w:eastAsia="Times New Roman" w:hAnsi="Times New Roman" w:cs="Times New Roman"/>
          <w:sz w:val="24"/>
          <w:szCs w:val="24"/>
        </w:rPr>
      </w:pPr>
    </w:p>
    <w:p w:rsidR="006B7E73" w:rsidRDefault="006C0C19" w:rsidP="006C0C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Suss</w:t>
      </w:r>
      <w:r w:rsidR="00132207">
        <w:rPr>
          <w:rFonts w:ascii="Times New Roman" w:eastAsia="Times New Roman" w:hAnsi="Times New Roman" w:cs="Times New Roman"/>
          <w:sz w:val="24"/>
          <w:szCs w:val="24"/>
        </w:rPr>
        <w:t>ex Bird Club conducted its second</w:t>
      </w:r>
      <w:r>
        <w:rPr>
          <w:rFonts w:ascii="Times New Roman" w:eastAsia="Times New Roman" w:hAnsi="Times New Roman" w:cs="Times New Roman"/>
          <w:sz w:val="24"/>
          <w:szCs w:val="24"/>
        </w:rPr>
        <w:t xml:space="preserve"> trip to </w:t>
      </w:r>
      <w:r w:rsidR="00132207">
        <w:rPr>
          <w:rFonts w:ascii="Times New Roman" w:eastAsia="Times New Roman" w:hAnsi="Times New Roman" w:cs="Times New Roman"/>
          <w:sz w:val="24"/>
          <w:szCs w:val="24"/>
        </w:rPr>
        <w:t>northeastern Pennsylvania beginning</w:t>
      </w:r>
      <w:r>
        <w:rPr>
          <w:rFonts w:ascii="Times New Roman" w:eastAsia="Times New Roman" w:hAnsi="Times New Roman" w:cs="Times New Roman"/>
          <w:sz w:val="24"/>
          <w:szCs w:val="24"/>
        </w:rPr>
        <w:t xml:space="preserve"> on</w:t>
      </w:r>
      <w:r w:rsidR="00132207">
        <w:rPr>
          <w:rFonts w:ascii="Times New Roman" w:eastAsia="Times New Roman" w:hAnsi="Times New Roman" w:cs="Times New Roman"/>
          <w:sz w:val="24"/>
          <w:szCs w:val="24"/>
        </w:rPr>
        <w:t xml:space="preserve"> Thursday June 21 through Sunday</w:t>
      </w:r>
      <w:r w:rsidR="00132207" w:rsidRPr="006007CB">
        <w:rPr>
          <w:rFonts w:ascii="Times New Roman" w:eastAsia="Times New Roman" w:hAnsi="Times New Roman" w:cs="Times New Roman"/>
          <w:sz w:val="24"/>
          <w:szCs w:val="24"/>
        </w:rPr>
        <w:t xml:space="preserve">, </w:t>
      </w:r>
      <w:r w:rsidR="00132207">
        <w:rPr>
          <w:rFonts w:ascii="Times New Roman" w:eastAsia="Times New Roman" w:hAnsi="Times New Roman" w:cs="Times New Roman"/>
          <w:sz w:val="24"/>
          <w:szCs w:val="24"/>
        </w:rPr>
        <w:t>June 24</w:t>
      </w:r>
      <w:r w:rsidR="00132207" w:rsidRPr="006007CB">
        <w:rPr>
          <w:rFonts w:ascii="Times New Roman" w:eastAsia="Times New Roman" w:hAnsi="Times New Roman" w:cs="Times New Roman"/>
          <w:sz w:val="24"/>
          <w:szCs w:val="24"/>
        </w:rPr>
        <w:t>, 2018</w:t>
      </w:r>
      <w:r w:rsidR="00132207">
        <w:rPr>
          <w:rFonts w:ascii="Times New Roman" w:eastAsia="Times New Roman" w:hAnsi="Times New Roman" w:cs="Times New Roman"/>
          <w:sz w:val="24"/>
          <w:szCs w:val="24"/>
        </w:rPr>
        <w:t xml:space="preserve">. Two vehicles departed Lewes about 8:30 AM and drove north to Rickett’s Glen SP Route 118 trailhead and left one vehicle. Then we drove Rob’s truck to the top of the mountain and started down the Glenn Falls </w:t>
      </w:r>
      <w:r w:rsidR="006B7E73">
        <w:rPr>
          <w:rFonts w:ascii="Times New Roman" w:eastAsia="Times New Roman" w:hAnsi="Times New Roman" w:cs="Times New Roman"/>
          <w:sz w:val="24"/>
          <w:szCs w:val="24"/>
        </w:rPr>
        <w:t>Natural A</w:t>
      </w:r>
      <w:r w:rsidR="00132207">
        <w:rPr>
          <w:rFonts w:ascii="Times New Roman" w:eastAsia="Times New Roman" w:hAnsi="Times New Roman" w:cs="Times New Roman"/>
          <w:sz w:val="24"/>
          <w:szCs w:val="24"/>
        </w:rPr>
        <w:t xml:space="preserve">rea trail. </w:t>
      </w:r>
      <w:r w:rsidR="006B7E73">
        <w:rPr>
          <w:rFonts w:ascii="Times New Roman" w:eastAsia="Times New Roman" w:hAnsi="Times New Roman" w:cs="Times New Roman"/>
          <w:sz w:val="24"/>
          <w:szCs w:val="24"/>
        </w:rPr>
        <w:t xml:space="preserve">The falls are spectacular and the trail is very steep and arduous. Rob’s GPS logged some 4.2 miles all downhill with about 15 waterfalls of from 95 to 15 feet high. On the way down we saw or heard Acadian flycatcher, winter wren, several warblers and a juvenile slate-colored junco. Then we drove on to the Endless Mountains Motel, registered, unpacked and headed to dinner in Dushore. </w:t>
      </w:r>
    </w:p>
    <w:p w:rsidR="006B7E73" w:rsidRDefault="006B7E73" w:rsidP="006C0C19">
      <w:pPr>
        <w:spacing w:line="240" w:lineRule="auto"/>
        <w:rPr>
          <w:rFonts w:ascii="Times New Roman" w:eastAsia="Times New Roman" w:hAnsi="Times New Roman" w:cs="Times New Roman"/>
          <w:sz w:val="24"/>
          <w:szCs w:val="24"/>
        </w:rPr>
      </w:pPr>
    </w:p>
    <w:p w:rsidR="006B7E73" w:rsidRDefault="006B7E73" w:rsidP="006C0C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morning Friday started with a </w:t>
      </w:r>
      <w:r w:rsidR="00A940E6">
        <w:rPr>
          <w:rFonts w:ascii="Times New Roman" w:eastAsia="Times New Roman" w:hAnsi="Times New Roman" w:cs="Times New Roman"/>
          <w:sz w:val="24"/>
          <w:szCs w:val="24"/>
        </w:rPr>
        <w:t xml:space="preserve">30-min </w:t>
      </w:r>
      <w:r>
        <w:rPr>
          <w:rFonts w:ascii="Times New Roman" w:eastAsia="Times New Roman" w:hAnsi="Times New Roman" w:cs="Times New Roman"/>
          <w:sz w:val="24"/>
          <w:szCs w:val="24"/>
        </w:rPr>
        <w:t>drive to Coalbed Swamp and a brief tour around the mine shaft (hermit thrush</w:t>
      </w:r>
      <w:r w:rsidR="00A95D77">
        <w:rPr>
          <w:rFonts w:ascii="Times New Roman" w:eastAsia="Times New Roman" w:hAnsi="Times New Roman" w:cs="Times New Roman"/>
          <w:sz w:val="24"/>
          <w:szCs w:val="24"/>
        </w:rPr>
        <w:t xml:space="preserve"> and blackburnian warbler</w:t>
      </w:r>
      <w:r>
        <w:rPr>
          <w:rFonts w:ascii="Times New Roman" w:eastAsia="Times New Roman" w:hAnsi="Times New Roman" w:cs="Times New Roman"/>
          <w:sz w:val="24"/>
          <w:szCs w:val="24"/>
        </w:rPr>
        <w:t xml:space="preserve"> showed well and sang for us) and edge of the spruce bog. We could not find a trail and wisely decided not to bushwhack into the swamp as there were several sore knees and legs after the arduous hike down the Glen.</w:t>
      </w:r>
      <w:r w:rsidR="00A940E6">
        <w:rPr>
          <w:rFonts w:ascii="Times New Roman" w:eastAsia="Times New Roman" w:hAnsi="Times New Roman" w:cs="Times New Roman"/>
          <w:sz w:val="24"/>
          <w:szCs w:val="24"/>
        </w:rPr>
        <w:t xml:space="preserve"> We birded our way out of the swamp and around the area ending up at the Hayfields and village of Ricketts pull off. We were on an unsuccessful journey to find an alder flycatcher for Sharon’s life list. We tried several places on Mountain Springs Road and hiked the Hidden Hemlock trail where some heard a Swainson’s thrush. Also evident were</w:t>
      </w:r>
      <w:r w:rsidR="00A95D77">
        <w:rPr>
          <w:rFonts w:ascii="Times New Roman" w:eastAsia="Times New Roman" w:hAnsi="Times New Roman" w:cs="Times New Roman"/>
          <w:sz w:val="24"/>
          <w:szCs w:val="24"/>
        </w:rPr>
        <w:t xml:space="preserve"> chestnut-sided warbler,</w:t>
      </w:r>
      <w:r w:rsidR="00A940E6">
        <w:rPr>
          <w:rFonts w:ascii="Times New Roman" w:eastAsia="Times New Roman" w:hAnsi="Times New Roman" w:cs="Times New Roman"/>
          <w:sz w:val="24"/>
          <w:szCs w:val="24"/>
        </w:rPr>
        <w:t xml:space="preserve"> black-throated green, black throated blue, American redstart</w:t>
      </w:r>
      <w:r w:rsidR="00A95D77">
        <w:rPr>
          <w:rFonts w:ascii="Times New Roman" w:eastAsia="Times New Roman" w:hAnsi="Times New Roman" w:cs="Times New Roman"/>
          <w:sz w:val="24"/>
          <w:szCs w:val="24"/>
        </w:rPr>
        <w:t xml:space="preserve"> and</w:t>
      </w:r>
      <w:r w:rsidR="00A940E6">
        <w:rPr>
          <w:rFonts w:ascii="Times New Roman" w:eastAsia="Times New Roman" w:hAnsi="Times New Roman" w:cs="Times New Roman"/>
          <w:sz w:val="24"/>
          <w:szCs w:val="24"/>
        </w:rPr>
        <w:t xml:space="preserve"> hooded merganser with young. We ended the day with dinner in LaPorte, several miles south of the motel. </w:t>
      </w:r>
    </w:p>
    <w:p w:rsidR="00A940E6" w:rsidRDefault="00A940E6" w:rsidP="006C0C19">
      <w:pPr>
        <w:spacing w:line="240" w:lineRule="auto"/>
        <w:rPr>
          <w:rFonts w:ascii="Times New Roman" w:eastAsia="Times New Roman" w:hAnsi="Times New Roman" w:cs="Times New Roman"/>
          <w:sz w:val="24"/>
          <w:szCs w:val="24"/>
        </w:rPr>
      </w:pPr>
    </w:p>
    <w:p w:rsidR="00A940E6" w:rsidRDefault="00A940E6" w:rsidP="006C0C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Saturday morning started with a rainy visit to a known spot for sandhill crane which yielded swallows, bobolink, eastern meadowlark, Baltimore oriole and brown thra</w:t>
      </w:r>
      <w:r w:rsidR="00D0146D">
        <w:rPr>
          <w:rFonts w:ascii="Times New Roman" w:eastAsia="Times New Roman" w:hAnsi="Times New Roman" w:cs="Times New Roman"/>
          <w:sz w:val="24"/>
          <w:szCs w:val="24"/>
        </w:rPr>
        <w:t>s</w:t>
      </w:r>
      <w:r>
        <w:rPr>
          <w:rFonts w:ascii="Times New Roman" w:eastAsia="Times New Roman" w:hAnsi="Times New Roman" w:cs="Times New Roman"/>
          <w:sz w:val="24"/>
          <w:szCs w:val="24"/>
        </w:rPr>
        <w:t>her – but no cranes. We hit several of the hotspots from the day before and picked up several alder flycatcher for Sharon, singing white-throated sparrow and lots of common yellowthroats. We ended the day with a long drive birding Dutch Mountain Road</w:t>
      </w:r>
      <w:r w:rsidR="00C509AE">
        <w:rPr>
          <w:rFonts w:ascii="Times New Roman" w:eastAsia="Times New Roman" w:hAnsi="Times New Roman" w:cs="Times New Roman"/>
          <w:sz w:val="24"/>
          <w:szCs w:val="24"/>
        </w:rPr>
        <w:t xml:space="preserve"> north</w:t>
      </w:r>
      <w:r>
        <w:rPr>
          <w:rFonts w:ascii="Times New Roman" w:eastAsia="Times New Roman" w:hAnsi="Times New Roman" w:cs="Times New Roman"/>
          <w:sz w:val="24"/>
          <w:szCs w:val="24"/>
        </w:rPr>
        <w:t xml:space="preserve"> all the way to Route 87</w:t>
      </w:r>
      <w:r w:rsidR="00D0146D">
        <w:rPr>
          <w:rFonts w:ascii="Times New Roman" w:eastAsia="Times New Roman" w:hAnsi="Times New Roman" w:cs="Times New Roman"/>
          <w:sz w:val="24"/>
          <w:szCs w:val="24"/>
        </w:rPr>
        <w:t xml:space="preserve"> (turkey, prairie warbler and field sparrow) </w:t>
      </w:r>
      <w:r>
        <w:rPr>
          <w:rFonts w:ascii="Times New Roman" w:eastAsia="Times New Roman" w:hAnsi="Times New Roman" w:cs="Times New Roman"/>
          <w:sz w:val="24"/>
          <w:szCs w:val="24"/>
        </w:rPr>
        <w:t xml:space="preserve">and </w:t>
      </w:r>
      <w:r w:rsidR="00D0146D">
        <w:rPr>
          <w:rFonts w:ascii="Times New Roman" w:eastAsia="Times New Roman" w:hAnsi="Times New Roman" w:cs="Times New Roman"/>
          <w:sz w:val="24"/>
          <w:szCs w:val="24"/>
        </w:rPr>
        <w:t xml:space="preserve">a dinner scouting trip to Dushore. We returned to the motel, then dinner at the Dushore Hotel where we were served by a guest, Pat, who was commandeered to wait tables because the regular waitress blew off work that night. </w:t>
      </w:r>
    </w:p>
    <w:p w:rsidR="00D0146D" w:rsidRDefault="00D0146D" w:rsidP="006C0C19">
      <w:pPr>
        <w:spacing w:line="240" w:lineRule="auto"/>
        <w:rPr>
          <w:rFonts w:ascii="Times New Roman" w:eastAsia="Times New Roman" w:hAnsi="Times New Roman" w:cs="Times New Roman"/>
          <w:sz w:val="24"/>
          <w:szCs w:val="24"/>
        </w:rPr>
      </w:pPr>
    </w:p>
    <w:p w:rsidR="00D0146D" w:rsidRDefault="00D0146D" w:rsidP="006C0C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Sunday morning we hit the crane spot again (more bobolinks and meadowlarks) on the way to breakfast at Pat’s Restaurant, owned by our waitress of the night before! We greeted Pat, ate breakfast and struck out for home. Rob and Sue guided us to a white pelican at 1000-acre swamp south of Delaware City and then headed to the DOS picnic to receive an award for the Roadrunner’s birdathon. Sharon, Carol and Rob kept birding and found some 30 species including two fly over sandhill cranes, cave swallows, a pheasant and little blue herons. </w:t>
      </w:r>
    </w:p>
    <w:p w:rsidR="00C509AE" w:rsidRDefault="00C509AE" w:rsidP="006C0C19">
      <w:pPr>
        <w:spacing w:line="240" w:lineRule="auto"/>
        <w:rPr>
          <w:rFonts w:ascii="Times New Roman" w:eastAsia="Times New Roman" w:hAnsi="Times New Roman" w:cs="Times New Roman"/>
          <w:sz w:val="24"/>
          <w:szCs w:val="24"/>
        </w:rPr>
      </w:pPr>
    </w:p>
    <w:p w:rsidR="00C509AE" w:rsidRPr="006007CB" w:rsidRDefault="00C509AE" w:rsidP="006C0C1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finished the PA trip with about </w:t>
      </w:r>
      <w:r w:rsidR="00A95D77">
        <w:rPr>
          <w:rFonts w:ascii="Times New Roman" w:eastAsia="Times New Roman" w:hAnsi="Times New Roman" w:cs="Times New Roman"/>
          <w:sz w:val="24"/>
          <w:szCs w:val="24"/>
        </w:rPr>
        <w:t>64 species detailed on the attached table.</w:t>
      </w:r>
    </w:p>
    <w:p w:rsidR="006C0C19" w:rsidRDefault="006C0C19" w:rsidP="006C0C19">
      <w:pPr>
        <w:spacing w:line="240" w:lineRule="auto"/>
        <w:rPr>
          <w:rFonts w:ascii="Times New Roman" w:eastAsia="Times New Roman" w:hAnsi="Times New Roman" w:cs="Times New Roman"/>
          <w:sz w:val="24"/>
          <w:szCs w:val="24"/>
        </w:rPr>
      </w:pPr>
    </w:p>
    <w:sectPr w:rsidR="006C0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53D"/>
    <w:rsid w:val="00081A0D"/>
    <w:rsid w:val="000D4787"/>
    <w:rsid w:val="00132207"/>
    <w:rsid w:val="001D24C1"/>
    <w:rsid w:val="0021410B"/>
    <w:rsid w:val="00215AEF"/>
    <w:rsid w:val="0036436E"/>
    <w:rsid w:val="00365DF2"/>
    <w:rsid w:val="00376A1C"/>
    <w:rsid w:val="005B0665"/>
    <w:rsid w:val="005D17AD"/>
    <w:rsid w:val="005F7B63"/>
    <w:rsid w:val="006007CB"/>
    <w:rsid w:val="0061142C"/>
    <w:rsid w:val="006B7E73"/>
    <w:rsid w:val="006C0C19"/>
    <w:rsid w:val="00757B62"/>
    <w:rsid w:val="007C5777"/>
    <w:rsid w:val="00867F2D"/>
    <w:rsid w:val="00931889"/>
    <w:rsid w:val="00975586"/>
    <w:rsid w:val="009B455D"/>
    <w:rsid w:val="00A940E6"/>
    <w:rsid w:val="00A95D77"/>
    <w:rsid w:val="00C509AE"/>
    <w:rsid w:val="00D0146D"/>
    <w:rsid w:val="00D04305"/>
    <w:rsid w:val="00E0053D"/>
    <w:rsid w:val="00F07B6F"/>
    <w:rsid w:val="00F4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0053D"/>
  </w:style>
  <w:style w:type="character" w:styleId="Hyperlink">
    <w:name w:val="Hyperlink"/>
    <w:basedOn w:val="DefaultParagraphFont"/>
    <w:uiPriority w:val="99"/>
    <w:unhideWhenUsed/>
    <w:rsid w:val="005F7B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E0053D"/>
  </w:style>
  <w:style w:type="character" w:styleId="Hyperlink">
    <w:name w:val="Hyperlink"/>
    <w:basedOn w:val="DefaultParagraphFont"/>
    <w:uiPriority w:val="99"/>
    <w:unhideWhenUsed/>
    <w:rsid w:val="005F7B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985625">
      <w:bodyDiv w:val="1"/>
      <w:marLeft w:val="0"/>
      <w:marRight w:val="0"/>
      <w:marTop w:val="0"/>
      <w:marBottom w:val="0"/>
      <w:divBdr>
        <w:top w:val="none" w:sz="0" w:space="0" w:color="auto"/>
        <w:left w:val="none" w:sz="0" w:space="0" w:color="auto"/>
        <w:bottom w:val="none" w:sz="0" w:space="0" w:color="auto"/>
        <w:right w:val="none" w:sz="0" w:space="0" w:color="auto"/>
      </w:divBdr>
      <w:divsChild>
        <w:div w:id="1026055397">
          <w:marLeft w:val="0"/>
          <w:marRight w:val="0"/>
          <w:marTop w:val="0"/>
          <w:marBottom w:val="0"/>
          <w:divBdr>
            <w:top w:val="none" w:sz="0" w:space="0" w:color="auto"/>
            <w:left w:val="none" w:sz="0" w:space="0" w:color="auto"/>
            <w:bottom w:val="none" w:sz="0" w:space="0" w:color="auto"/>
            <w:right w:val="none" w:sz="0" w:space="0" w:color="auto"/>
          </w:divBdr>
        </w:div>
        <w:div w:id="1716611883">
          <w:marLeft w:val="0"/>
          <w:marRight w:val="0"/>
          <w:marTop w:val="0"/>
          <w:marBottom w:val="0"/>
          <w:divBdr>
            <w:top w:val="none" w:sz="0" w:space="0" w:color="auto"/>
            <w:left w:val="none" w:sz="0" w:space="0" w:color="auto"/>
            <w:bottom w:val="none" w:sz="0" w:space="0" w:color="auto"/>
            <w:right w:val="none" w:sz="0" w:space="0" w:color="auto"/>
          </w:divBdr>
        </w:div>
        <w:div w:id="122886652">
          <w:marLeft w:val="0"/>
          <w:marRight w:val="0"/>
          <w:marTop w:val="0"/>
          <w:marBottom w:val="0"/>
          <w:divBdr>
            <w:top w:val="none" w:sz="0" w:space="0" w:color="auto"/>
            <w:left w:val="none" w:sz="0" w:space="0" w:color="auto"/>
            <w:bottom w:val="none" w:sz="0" w:space="0" w:color="auto"/>
            <w:right w:val="none" w:sz="0" w:space="0" w:color="auto"/>
          </w:divBdr>
        </w:div>
        <w:div w:id="2017994978">
          <w:marLeft w:val="0"/>
          <w:marRight w:val="0"/>
          <w:marTop w:val="0"/>
          <w:marBottom w:val="0"/>
          <w:divBdr>
            <w:top w:val="none" w:sz="0" w:space="0" w:color="auto"/>
            <w:left w:val="none" w:sz="0" w:space="0" w:color="auto"/>
            <w:bottom w:val="none" w:sz="0" w:space="0" w:color="auto"/>
            <w:right w:val="none" w:sz="0" w:space="0" w:color="auto"/>
          </w:divBdr>
        </w:div>
        <w:div w:id="215245265">
          <w:marLeft w:val="0"/>
          <w:marRight w:val="0"/>
          <w:marTop w:val="0"/>
          <w:marBottom w:val="0"/>
          <w:divBdr>
            <w:top w:val="none" w:sz="0" w:space="0" w:color="auto"/>
            <w:left w:val="none" w:sz="0" w:space="0" w:color="auto"/>
            <w:bottom w:val="none" w:sz="0" w:space="0" w:color="auto"/>
            <w:right w:val="none" w:sz="0" w:space="0" w:color="auto"/>
          </w:divBdr>
        </w:div>
        <w:div w:id="1131823224">
          <w:marLeft w:val="0"/>
          <w:marRight w:val="0"/>
          <w:marTop w:val="0"/>
          <w:marBottom w:val="0"/>
          <w:divBdr>
            <w:top w:val="none" w:sz="0" w:space="0" w:color="auto"/>
            <w:left w:val="none" w:sz="0" w:space="0" w:color="auto"/>
            <w:bottom w:val="none" w:sz="0" w:space="0" w:color="auto"/>
            <w:right w:val="none" w:sz="0" w:space="0" w:color="auto"/>
          </w:divBdr>
        </w:div>
        <w:div w:id="1646621828">
          <w:marLeft w:val="0"/>
          <w:marRight w:val="0"/>
          <w:marTop w:val="0"/>
          <w:marBottom w:val="0"/>
          <w:divBdr>
            <w:top w:val="none" w:sz="0" w:space="0" w:color="auto"/>
            <w:left w:val="none" w:sz="0" w:space="0" w:color="auto"/>
            <w:bottom w:val="none" w:sz="0" w:space="0" w:color="auto"/>
            <w:right w:val="none" w:sz="0" w:space="0" w:color="auto"/>
          </w:divBdr>
        </w:div>
        <w:div w:id="241138436">
          <w:marLeft w:val="0"/>
          <w:marRight w:val="0"/>
          <w:marTop w:val="0"/>
          <w:marBottom w:val="0"/>
          <w:divBdr>
            <w:top w:val="none" w:sz="0" w:space="0" w:color="auto"/>
            <w:left w:val="none" w:sz="0" w:space="0" w:color="auto"/>
            <w:bottom w:val="none" w:sz="0" w:space="0" w:color="auto"/>
            <w:right w:val="none" w:sz="0" w:space="0" w:color="auto"/>
          </w:divBdr>
        </w:div>
        <w:div w:id="24331422">
          <w:marLeft w:val="0"/>
          <w:marRight w:val="0"/>
          <w:marTop w:val="0"/>
          <w:marBottom w:val="0"/>
          <w:divBdr>
            <w:top w:val="none" w:sz="0" w:space="0" w:color="auto"/>
            <w:left w:val="none" w:sz="0" w:space="0" w:color="auto"/>
            <w:bottom w:val="none" w:sz="0" w:space="0" w:color="auto"/>
            <w:right w:val="none" w:sz="0" w:space="0" w:color="auto"/>
          </w:divBdr>
        </w:div>
        <w:div w:id="263731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483</Words>
  <Characters>2759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rblye</dc:creator>
  <cp:lastModifiedBy>Martha</cp:lastModifiedBy>
  <cp:revision>2</cp:revision>
  <cp:lastPrinted>2018-07-16T17:59:00Z</cp:lastPrinted>
  <dcterms:created xsi:type="dcterms:W3CDTF">2018-07-17T01:34:00Z</dcterms:created>
  <dcterms:modified xsi:type="dcterms:W3CDTF">2018-07-17T01:34:00Z</dcterms:modified>
</cp:coreProperties>
</file>